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54367D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54367D">
              <w:rPr>
                <w:rFonts w:ascii="Times New Roman" w:hAnsi="Times New Roman"/>
                <w:sz w:val="28"/>
                <w:u w:val="single"/>
              </w:rPr>
              <w:t>30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54367D">
              <w:rPr>
                <w:rFonts w:ascii="Times New Roman" w:hAnsi="Times New Roman"/>
                <w:sz w:val="28"/>
                <w:u w:val="single"/>
              </w:rPr>
              <w:t>января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E247E">
              <w:rPr>
                <w:rFonts w:ascii="Times New Roman" w:hAnsi="Times New Roman"/>
                <w:sz w:val="28"/>
              </w:rPr>
              <w:t>9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54367D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54367D">
              <w:rPr>
                <w:rFonts w:ascii="Times New Roman" w:hAnsi="Times New Roman"/>
                <w:sz w:val="28"/>
                <w:u w:val="single"/>
              </w:rPr>
              <w:t>28-п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D2110C">
        <w:rPr>
          <w:rFonts w:ascii="Times New Roman" w:hAnsi="Times New Roman"/>
          <w:b/>
          <w:sz w:val="28"/>
          <w:szCs w:val="28"/>
        </w:rPr>
        <w:t xml:space="preserve">Северо-Енисейского района 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2E247E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E247E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>-20</w:t>
      </w:r>
      <w:r w:rsidR="002E247E">
        <w:rPr>
          <w:rFonts w:ascii="Times New Roman" w:hAnsi="Times New Roman"/>
          <w:sz w:val="28"/>
          <w:szCs w:val="28"/>
        </w:rPr>
        <w:t>21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Pr="009C1FA1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31.07.2018 № 2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1-п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; от 10.08.2018 № 251-п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; от 17.08.2018 № 2</w:t>
      </w:r>
      <w:r w:rsidR="00EF70CE" w:rsidRPr="009C1FA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27.09.2018 № </w:t>
      </w:r>
      <w:r w:rsidR="003310C6" w:rsidRPr="009C1FA1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 w:rsidRPr="009C1FA1">
        <w:rPr>
          <w:rFonts w:ascii="Times New Roman" w:hAnsi="Times New Roman"/>
          <w:color w:val="000000" w:themeColor="text1"/>
          <w:sz w:val="28"/>
          <w:szCs w:val="28"/>
        </w:rPr>
        <w:t>; от 05.10.2018 № 327-п;</w:t>
      </w:r>
      <w:r w:rsidR="00BA0C37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339-п</w:t>
      </w:r>
      <w:r w:rsidR="00BD2DC6" w:rsidRPr="009C1FA1">
        <w:rPr>
          <w:rFonts w:ascii="Times New Roman" w:hAnsi="Times New Roman"/>
          <w:color w:val="000000" w:themeColor="text1"/>
          <w:sz w:val="28"/>
          <w:szCs w:val="28"/>
        </w:rPr>
        <w:t>; от 24.10.2018 № 345-п;</w:t>
      </w:r>
      <w:r w:rsidR="00E34504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от 01.11.2018 № 357-п; от 06.11.2018 № 371-п; от 23.11.2018 № 405-п;</w:t>
      </w:r>
      <w:proofErr w:type="gramEnd"/>
      <w:r w:rsidR="009C1FA1" w:rsidRPr="009C1FA1">
        <w:rPr>
          <w:rFonts w:ascii="Times New Roman" w:hAnsi="Times New Roman"/>
          <w:color w:val="000000"/>
          <w:sz w:val="28"/>
          <w:szCs w:val="28"/>
        </w:rPr>
        <w:t xml:space="preserve"> от 11.12.2018 № 426-п; от 18.12.2018 № 454-п; от 29.12.2018 №493-п</w:t>
      </w:r>
      <w:r w:rsidR="00270601" w:rsidRPr="009C1FA1">
        <w:rPr>
          <w:rFonts w:ascii="Times New Roman" w:hAnsi="Times New Roman"/>
          <w:sz w:val="28"/>
          <w:szCs w:val="28"/>
        </w:rPr>
        <w:t xml:space="preserve">) </w:t>
      </w:r>
      <w:r w:rsidR="004F3D3D" w:rsidRPr="009C1FA1">
        <w:rPr>
          <w:rFonts w:ascii="Times New Roman" w:hAnsi="Times New Roman"/>
          <w:sz w:val="28"/>
          <w:szCs w:val="28"/>
        </w:rPr>
        <w:t xml:space="preserve"> (далее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-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постановление)</w:t>
      </w:r>
      <w:r w:rsidR="007510CD" w:rsidRPr="009C1FA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40BF" w:rsidRDefault="004D40BF" w:rsidP="004D40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 «Развитие культуры» (далее – программа), являющейся  Приложением к постановлению,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4D40BF" w:rsidRPr="0088147E" w:rsidTr="004D40BF">
        <w:trPr>
          <w:trHeight w:val="145"/>
        </w:trPr>
        <w:tc>
          <w:tcPr>
            <w:tcW w:w="3420" w:type="dxa"/>
            <w:shd w:val="clear" w:color="auto" w:fill="auto"/>
          </w:tcPr>
          <w:p w:rsidR="004D40BF" w:rsidRPr="0088147E" w:rsidRDefault="004D40BF" w:rsidP="004D40BF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1 107 2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4</w:t>
            </w:r>
            <w:r w:rsidR="00596555">
              <w:rPr>
                <w:rFonts w:ascii="Times New Roman" w:hAnsi="Times New Roman"/>
                <w:sz w:val="28"/>
                <w:szCs w:val="28"/>
              </w:rPr>
              <w:t>9 947,99</w:t>
            </w:r>
            <w:r w:rsidR="00F9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132 099 060,07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132 462 439,41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24FF3">
              <w:rPr>
                <w:rFonts w:ascii="Times New Roman" w:hAnsi="Times New Roman"/>
                <w:sz w:val="28"/>
                <w:szCs w:val="28"/>
              </w:rPr>
              <w:t>144 651 623,88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24FF3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154 2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3</w:t>
            </w:r>
            <w:r w:rsidR="00596555">
              <w:rPr>
                <w:rFonts w:ascii="Times New Roman" w:hAnsi="Times New Roman"/>
                <w:sz w:val="28"/>
                <w:szCs w:val="28"/>
              </w:rPr>
              <w:t>5 498,04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191 964 585,31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126 </w:t>
            </w:r>
            <w:r w:rsidR="0059655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54 285,31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131 717 360,07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116 723 955,24 рублей;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141 936 170,70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191 814 585,31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126 </w:t>
            </w:r>
            <w:r w:rsidR="005965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04 285,31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F94658">
              <w:rPr>
                <w:rFonts w:ascii="Times New Roman" w:hAnsi="Times New Roman"/>
                <w:sz w:val="28"/>
                <w:szCs w:val="28"/>
              </w:rPr>
              <w:t>1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F94658">
              <w:rPr>
                <w:rFonts w:ascii="Times New Roman" w:hAnsi="Times New Roman"/>
                <w:sz w:val="28"/>
                <w:szCs w:val="28"/>
              </w:rPr>
              <w:t>05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2 087</w:t>
            </w:r>
            <w:r w:rsidR="00F94658">
              <w:rPr>
                <w:rFonts w:ascii="Times New Roman" w:hAnsi="Times New Roman"/>
                <w:sz w:val="28"/>
                <w:szCs w:val="28"/>
              </w:rPr>
              <w:t> 899,51</w:t>
            </w:r>
            <w:r w:rsidR="00924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12 591 320,50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27 210 597,44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2 1</w:t>
            </w:r>
            <w:r w:rsidR="008C266E">
              <w:rPr>
                <w:rFonts w:ascii="Times New Roman" w:hAnsi="Times New Roman"/>
                <w:sz w:val="28"/>
                <w:szCs w:val="28"/>
              </w:rPr>
              <w:t>4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2 627,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52 8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596555">
              <w:rPr>
                <w:rFonts w:ascii="Times New Roman" w:hAnsi="Times New Roman"/>
                <w:sz w:val="28"/>
                <w:szCs w:val="28"/>
              </w:rPr>
              <w:t>0 994,34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lastRenderedPageBreak/>
              <w:t>2016 год – 256 600,00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57 000,00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6 700,00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– 333 400,00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660 071,20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2019 год – 150 000,00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150 000,00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150 000,00 рублей.</w:t>
            </w:r>
          </w:p>
          <w:p w:rsidR="004D40BF" w:rsidRPr="00AB6E2E" w:rsidRDefault="00F85441" w:rsidP="00F85441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Итого – 2 007 654,14рублей.</w:t>
            </w:r>
          </w:p>
        </w:tc>
      </w:tr>
    </w:tbl>
    <w:p w:rsidR="00614726" w:rsidRPr="00547ED9" w:rsidRDefault="00614726" w:rsidP="006147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B5724">
        <w:rPr>
          <w:rFonts w:ascii="Times New Roman" w:hAnsi="Times New Roman"/>
          <w:sz w:val="28"/>
          <w:szCs w:val="28"/>
        </w:rPr>
        <w:t xml:space="preserve"> приложение</w:t>
      </w:r>
      <w:r w:rsidRPr="0034462A">
        <w:rPr>
          <w:rFonts w:ascii="Times New Roman" w:hAnsi="Times New Roman"/>
          <w:sz w:val="28"/>
          <w:szCs w:val="28"/>
        </w:rPr>
        <w:t xml:space="preserve"> № 1</w:t>
      </w:r>
      <w:r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Pr="00547ED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726" w:rsidRDefault="00614726" w:rsidP="00614726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74CDC">
        <w:rPr>
          <w:rFonts w:ascii="Times New Roman" w:hAnsi="Times New Roman"/>
          <w:sz w:val="28"/>
          <w:szCs w:val="28"/>
        </w:rPr>
        <w:t>) приложение №</w:t>
      </w:r>
      <w:r w:rsidRPr="00601F58">
        <w:rPr>
          <w:rFonts w:ascii="Times New Roman" w:hAnsi="Times New Roman"/>
          <w:sz w:val="28"/>
          <w:szCs w:val="28"/>
        </w:rPr>
        <w:t xml:space="preserve"> 2</w:t>
      </w:r>
      <w:r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61472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74CDC">
        <w:rPr>
          <w:rFonts w:ascii="Times New Roman" w:hAnsi="Times New Roman"/>
          <w:sz w:val="28"/>
          <w:szCs w:val="28"/>
        </w:rPr>
        <w:t xml:space="preserve">)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«Сохранение культурного наследия»:</w:t>
      </w:r>
    </w:p>
    <w:p w:rsidR="00614726" w:rsidRDefault="00614726" w:rsidP="006147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85441" w:rsidRPr="00F759C6" w:rsidTr="00614726">
        <w:trPr>
          <w:trHeight w:val="20"/>
        </w:trPr>
        <w:tc>
          <w:tcPr>
            <w:tcW w:w="3412" w:type="dxa"/>
          </w:tcPr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C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</w:t>
            </w:r>
            <w:r w:rsidR="00F94658">
              <w:rPr>
                <w:rFonts w:ascii="Times New Roman" w:hAnsi="Times New Roman"/>
                <w:sz w:val="28"/>
                <w:szCs w:val="28"/>
              </w:rPr>
              <w:t xml:space="preserve">раммы 1 составит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84 762 678,04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33 584 814,04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BE4A51">
              <w:rPr>
                <w:rFonts w:ascii="Times New Roman" w:hAnsi="Times New Roman"/>
                <w:bCs/>
                <w:sz w:val="28"/>
                <w:szCs w:val="28"/>
              </w:rPr>
              <w:t>25 589 247,00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25 589 247,00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год – 29 927 122,70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25 464 547,00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25 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64 547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рублей.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– 80 856 216,70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3 650 361,34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124 700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,00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124 700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3 899 761,34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 счет средств федерального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6 700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год –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–0,00 рублей.</w:t>
            </w:r>
          </w:p>
          <w:p w:rsidR="00F85441" w:rsidRPr="00F85441" w:rsidRDefault="00F85441" w:rsidP="00F8544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6 700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9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21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рублей.</w:t>
            </w:r>
          </w:p>
          <w:p w:rsidR="00F85441" w:rsidRPr="00F85441" w:rsidRDefault="00F85441" w:rsidP="00F85441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Итого – 0,00 рублей</w:t>
            </w:r>
          </w:p>
        </w:tc>
      </w:tr>
    </w:tbl>
    <w:p w:rsidR="00614726" w:rsidRDefault="00614726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3D0C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Pr="00770F65">
        <w:rPr>
          <w:rFonts w:ascii="Times New Roman" w:eastAsia="Times New Roman" w:hAnsi="Times New Roman"/>
          <w:sz w:val="28"/>
          <w:szCs w:val="28"/>
          <w:lang w:eastAsia="ru-RU"/>
        </w:rPr>
        <w:t>№ 3 к настоящему постановлению;</w:t>
      </w:r>
    </w:p>
    <w:p w:rsidR="00FA2672" w:rsidRDefault="00614726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931DB" w:rsidRPr="00574CDC">
        <w:rPr>
          <w:rFonts w:ascii="Times New Roman" w:hAnsi="Times New Roman"/>
          <w:sz w:val="28"/>
          <w:szCs w:val="28"/>
        </w:rPr>
        <w:t xml:space="preserve">) </w:t>
      </w:r>
      <w:r w:rsidR="00FA2672" w:rsidRPr="00770F65">
        <w:rPr>
          <w:rFonts w:ascii="Times New Roman" w:eastAsia="Times New Roman" w:hAnsi="Times New Roman"/>
          <w:sz w:val="28"/>
          <w:szCs w:val="28"/>
          <w:lang w:eastAsia="ru-RU"/>
        </w:rPr>
        <w:t>в приложении №4 к муниципальной программе</w:t>
      </w:r>
      <w:r w:rsidR="00FA267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культуры», именуемом «Подпрограмма 2 «Поддержка искусства и народного творчества»:</w:t>
      </w:r>
    </w:p>
    <w:p w:rsidR="00FA2672" w:rsidRDefault="00FA2672" w:rsidP="00FA2672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A2672" w:rsidRPr="00F759C6" w:rsidTr="00FA2672">
        <w:trPr>
          <w:trHeight w:val="20"/>
        </w:trPr>
        <w:tc>
          <w:tcPr>
            <w:tcW w:w="3412" w:type="dxa"/>
          </w:tcPr>
          <w:p w:rsidR="00FA2672" w:rsidRDefault="00FA2672" w:rsidP="00FA2672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FA2672" w:rsidRPr="00F759C6" w:rsidRDefault="00FA2672" w:rsidP="00FA2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Общий объем финансирования подпрог</w:t>
            </w:r>
            <w:r w:rsidR="00BE4A51">
              <w:rPr>
                <w:rFonts w:ascii="Times New Roman" w:eastAsia="Arial" w:hAnsi="Times New Roman"/>
                <w:sz w:val="28"/>
                <w:szCs w:val="28"/>
              </w:rPr>
              <w:t xml:space="preserve">раммы 2 составит </w:t>
            </w:r>
            <w:r w:rsidR="00596555">
              <w:rPr>
                <w:rFonts w:ascii="Times New Roman" w:eastAsia="Arial" w:hAnsi="Times New Roman"/>
                <w:sz w:val="28"/>
                <w:szCs w:val="28"/>
              </w:rPr>
              <w:t>243 603 143,82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рублей,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71 950 971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 год – 118 331 236,41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2021 год – 53 320 936,41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 год – 64 533 045,00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118 181 236,41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2021 год – 53 170 936,41 рублей.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Итого – 235 885 217,82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7 267 926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7 267 926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>,00 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2018 год – 150 000,00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2019 год – 150 000,00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150 000,00 рублей.</w:t>
            </w:r>
          </w:p>
          <w:p w:rsidR="00FA2672" w:rsidRPr="00F759C6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Итого – 450 000,00 рублей</w:t>
            </w:r>
          </w:p>
        </w:tc>
      </w:tr>
    </w:tbl>
    <w:p w:rsidR="00FA2672" w:rsidRDefault="00FA2672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lastRenderedPageBreak/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7C02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постановлению;</w:t>
      </w:r>
    </w:p>
    <w:p w:rsidR="00614726" w:rsidRPr="0092731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342F28">
        <w:rPr>
          <w:rFonts w:ascii="Times New Roman" w:hAnsi="Times New Roman"/>
          <w:sz w:val="28"/>
          <w:szCs w:val="28"/>
        </w:rPr>
        <w:t xml:space="preserve">)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</w:t>
      </w:r>
      <w:r w:rsidRPr="00927316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 муниципальных учреждений Северо-Енисейского района</w:t>
      </w:r>
      <w:r w:rsidRPr="0092731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614726" w:rsidRDefault="00614726" w:rsidP="00614726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614726" w:rsidRPr="00F759C6" w:rsidTr="00614726">
        <w:trPr>
          <w:trHeight w:val="20"/>
        </w:trPr>
        <w:tc>
          <w:tcPr>
            <w:tcW w:w="3412" w:type="dxa"/>
          </w:tcPr>
          <w:p w:rsidR="00614726" w:rsidRPr="006A147C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3 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90 2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0E258A">
              <w:rPr>
                <w:rFonts w:ascii="Times New Roman" w:hAnsi="Times New Roman"/>
                <w:sz w:val="28"/>
                <w:szCs w:val="28"/>
              </w:rPr>
              <w:t>5 757</w:t>
            </w:r>
            <w:r>
              <w:rPr>
                <w:rFonts w:ascii="Times New Roman" w:hAnsi="Times New Roman"/>
                <w:sz w:val="28"/>
                <w:szCs w:val="28"/>
              </w:rPr>
              <w:t>,80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30 8</w:t>
            </w:r>
            <w:r w:rsidR="008C266E">
              <w:rPr>
                <w:rFonts w:ascii="Times New Roman" w:hAnsi="Times New Roman"/>
                <w:sz w:val="28"/>
                <w:szCs w:val="28"/>
              </w:rPr>
              <w:t>0</w:t>
            </w:r>
            <w:r w:rsidR="000E258A">
              <w:rPr>
                <w:rFonts w:ascii="Times New Roman" w:hAnsi="Times New Roman"/>
                <w:sz w:val="28"/>
                <w:szCs w:val="28"/>
              </w:rPr>
              <w:t>7 708</w:t>
            </w:r>
            <w:r w:rsidR="00161E66">
              <w:rPr>
                <w:rFonts w:ascii="Times New Roman" w:hAnsi="Times New Roman"/>
                <w:sz w:val="28"/>
                <w:szCs w:val="28"/>
              </w:rPr>
              <w:t>,00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161E66">
              <w:rPr>
                <w:rFonts w:ascii="Times New Roman" w:hAnsi="Times New Roman"/>
                <w:sz w:val="28"/>
                <w:szCs w:val="28"/>
              </w:rPr>
              <w:t>29 583 368,00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– 89 001 417,80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1 2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0E258A">
              <w:rPr>
                <w:rFonts w:ascii="Times New Roman" w:hAnsi="Times New Roman"/>
                <w:sz w:val="28"/>
                <w:szCs w:val="28"/>
              </w:rPr>
              <w:t>4 340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1 2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0E258A">
              <w:rPr>
                <w:rFonts w:ascii="Times New Roman" w:hAnsi="Times New Roman"/>
                <w:sz w:val="28"/>
                <w:szCs w:val="28"/>
              </w:rPr>
              <w:t>4 340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рублей.</w:t>
            </w:r>
          </w:p>
          <w:p w:rsidR="00614726" w:rsidRPr="006A147C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61472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>б) приложение №2 к подпрограмме 3 «</w:t>
      </w:r>
      <w:r w:rsidRPr="00BD0285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</w:t>
      </w:r>
      <w:r w:rsidRPr="00927316">
        <w:rPr>
          <w:rFonts w:ascii="Times New Roman" w:hAnsi="Times New Roman"/>
          <w:bCs/>
          <w:sz w:val="28"/>
          <w:szCs w:val="28"/>
        </w:rPr>
        <w:t xml:space="preserve"> муниципальных учреждений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7C02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0E2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A09" w:rsidRPr="008B0002" w:rsidRDefault="00BB7A09" w:rsidP="00BB7A0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05F0B" w:rsidRDefault="00BB7A09" w:rsidP="007B78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8B0002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7B7875">
        <w:rPr>
          <w:rFonts w:ascii="Times New Roman" w:hAnsi="Times New Roman"/>
          <w:sz w:val="28"/>
          <w:szCs w:val="28"/>
        </w:rPr>
        <w:t>».</w:t>
      </w:r>
    </w:p>
    <w:p w:rsidR="00125B8F" w:rsidRDefault="00125B8F" w:rsidP="00A50370">
      <w:pPr>
        <w:pStyle w:val="21"/>
        <w:jc w:val="both"/>
        <w:rPr>
          <w:sz w:val="28"/>
          <w:szCs w:val="28"/>
        </w:rPr>
      </w:pPr>
    </w:p>
    <w:p w:rsidR="007B7875" w:rsidRDefault="007B7875" w:rsidP="00A50370">
      <w:pPr>
        <w:pStyle w:val="21"/>
        <w:jc w:val="both"/>
        <w:rPr>
          <w:sz w:val="28"/>
          <w:szCs w:val="28"/>
        </w:rPr>
      </w:pPr>
    </w:p>
    <w:p w:rsidR="003310C6" w:rsidRPr="00D36FA8" w:rsidRDefault="003310C6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 w:rsidR="009C1FA1">
        <w:rPr>
          <w:sz w:val="28"/>
          <w:szCs w:val="28"/>
        </w:rPr>
        <w:t>а</w:t>
      </w:r>
      <w:r w:rsidRPr="009223A4">
        <w:rPr>
          <w:sz w:val="28"/>
          <w:szCs w:val="28"/>
        </w:rPr>
        <w:t xml:space="preserve"> Северо-Енисейского района</w:t>
      </w:r>
      <w:r w:rsidRPr="009223A4">
        <w:rPr>
          <w:sz w:val="28"/>
          <w:szCs w:val="28"/>
        </w:rPr>
        <w:tab/>
      </w:r>
      <w:r w:rsidR="00D55715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="009C1FA1">
        <w:rPr>
          <w:sz w:val="28"/>
          <w:szCs w:val="28"/>
        </w:rPr>
        <w:t xml:space="preserve">И.М. </w:t>
      </w:r>
      <w:proofErr w:type="spellStart"/>
      <w:r w:rsidR="009C1FA1">
        <w:rPr>
          <w:sz w:val="28"/>
          <w:szCs w:val="28"/>
        </w:rPr>
        <w:t>Гайнутдинов</w:t>
      </w:r>
      <w:proofErr w:type="spellEnd"/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54367D">
        <w:rPr>
          <w:rFonts w:ascii="Times New Roman" w:hAnsi="Times New Roman"/>
          <w:sz w:val="20"/>
          <w:szCs w:val="20"/>
          <w:u w:val="single"/>
        </w:rPr>
        <w:t>30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54367D">
        <w:rPr>
          <w:rFonts w:ascii="Times New Roman" w:hAnsi="Times New Roman"/>
          <w:sz w:val="20"/>
          <w:szCs w:val="20"/>
          <w:u w:val="single"/>
        </w:rPr>
        <w:t>01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 w:rsidR="009C1FA1"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54367D">
        <w:rPr>
          <w:rFonts w:ascii="Times New Roman" w:hAnsi="Times New Roman"/>
          <w:sz w:val="20"/>
          <w:szCs w:val="20"/>
          <w:u w:val="single"/>
        </w:rPr>
        <w:t>28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F85441" w:rsidRPr="00B61B3F" w:rsidTr="00F85441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154 2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5 498,04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192 089 285,31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473 4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3 768,66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139 5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6 981,64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127 078 985,31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393 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4 952,26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14 708 516,40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79 718 816,40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33 584 184,04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84 762 678,04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30 277 987,64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81 456 481,64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3 306 196,40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3 306 196,40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71 950 971,00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118 331 236,41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243 603 143,82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60 548 651,00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167 190 523,82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11 402 320,00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76 412 620,00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30 8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7 708,00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90 2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5 757,80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258A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30 8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7 708,00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8C2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90 2</w:t>
            </w:r>
            <w:r w:rsidR="008C266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5 757,80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17 892 635,00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54 812 189,00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17 892 635,00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54 812 189,00</w:t>
            </w:r>
          </w:p>
        </w:tc>
      </w:tr>
      <w:tr w:rsidR="00F85441" w:rsidRPr="00B61B3F" w:rsidTr="00F8544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973A4F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28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F85441" w:rsidRPr="00B61B3F" w:rsidTr="00F8544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85441" w:rsidRPr="00B61B3F" w:rsidTr="00F8544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85441" w:rsidRPr="00B61B3F" w:rsidTr="00F85441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8C266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154 2</w:t>
            </w:r>
            <w:r w:rsidR="008C26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5 498,04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191 964 585,31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BA56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54 285,31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8C266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473 1</w:t>
            </w:r>
            <w:r w:rsidR="008C26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4 368,66</w:t>
            </w:r>
          </w:p>
        </w:tc>
      </w:tr>
      <w:tr w:rsidR="00F85441" w:rsidRPr="00B61B3F" w:rsidTr="00F85441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6 700,00</w:t>
            </w:r>
          </w:p>
        </w:tc>
      </w:tr>
      <w:tr w:rsidR="00F85441" w:rsidRPr="00B61B3F" w:rsidTr="00F85441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12 1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2 627,34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2 627,34</w:t>
            </w:r>
          </w:p>
        </w:tc>
      </w:tr>
      <w:tr w:rsidR="00F85441" w:rsidRPr="00B61B3F" w:rsidTr="00F85441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141 936 170,70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191 814 585,31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04 285,31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460 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55 041,32</w:t>
            </w:r>
          </w:p>
        </w:tc>
      </w:tr>
      <w:tr w:rsidR="00F85441" w:rsidRPr="00B61B3F" w:rsidTr="00F85441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450 000,00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33 584 184,04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589 247,00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B74B2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B74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89 247,00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B74B2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84 762 678,04</w:t>
            </w:r>
          </w:p>
        </w:tc>
      </w:tr>
      <w:tr w:rsidR="00F85441" w:rsidRPr="00B61B3F" w:rsidTr="00F85441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6 700,00</w:t>
            </w:r>
          </w:p>
        </w:tc>
      </w:tr>
      <w:tr w:rsidR="00F85441" w:rsidRPr="00B61B3F" w:rsidTr="00F85441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3 650 361,34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3 899 761,34</w:t>
            </w:r>
          </w:p>
        </w:tc>
      </w:tr>
      <w:tr w:rsidR="00F85441" w:rsidRPr="00B61B3F" w:rsidTr="00F85441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9 927 122,70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25 464 547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8158BC" w:rsidP="00BA56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64 547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BA56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56 216,70</w:t>
            </w:r>
          </w:p>
        </w:tc>
      </w:tr>
      <w:tr w:rsidR="00F85441" w:rsidRPr="00B61B3F" w:rsidTr="00F85441">
        <w:trPr>
          <w:trHeight w:val="5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5441" w:rsidRPr="00B61B3F" w:rsidTr="00F8544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искусства и </w:t>
            </w: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71 950 971,00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118 331 236,41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53 320 936,41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243 603 143,82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7 267 926,00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7 267 926,00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64 533 045,00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118 181 236,41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53 170 936,41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235 885 217,82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450 000,00</w:t>
            </w:r>
          </w:p>
        </w:tc>
      </w:tr>
      <w:tr w:rsidR="00F85441" w:rsidRPr="00B61B3F" w:rsidTr="00BA563C">
        <w:trPr>
          <w:trHeight w:val="2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30 8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7 708,00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90 2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5 757,80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4 340,00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4 340,00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29 583 368,00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89 001 417,80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17 892 635,00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54 812 189,00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17 892 635,00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54 812 189,00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B34634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14726" w:rsidRPr="00684C28" w:rsidRDefault="00973A4F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28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14726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424F83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18249C" w:rsidRDefault="00614726" w:rsidP="00614726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614726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36"/>
        <w:gridCol w:w="853"/>
        <w:gridCol w:w="851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114AB3" w:rsidRPr="00114AB3" w:rsidTr="00924FF3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924FF3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2019-2021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14AB3" w:rsidRPr="00114AB3" w:rsidTr="00924FF3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33 584 184,04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230E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</w:t>
            </w:r>
            <w:r w:rsidR="00AE0EB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89 247,00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E0EBD" w:rsidP="00230E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84 762 678,04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26 538 924,94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FE40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E0EBD" w:rsidP="00230EB4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66 785 044,94</w:t>
            </w:r>
            <w:r w:rsidR="00FE4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114AB3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114AB3" w:rsidRPr="00114AB3" w:rsidRDefault="00114AB3" w:rsidP="00924FF3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1 194 120,00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114AB3" w:rsidRPr="00114AB3" w:rsidTr="00924FF3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AE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AE0EBD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114AB3" w:rsidRPr="00114AB3" w:rsidTr="00924FF3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406 560,00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1 219 680,00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1.5.Софинансирование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</w:t>
            </w:r>
            <w:r w:rsidRPr="00114AB3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 экземпляров периодических изданий.</w:t>
            </w:r>
          </w:p>
        </w:tc>
      </w:tr>
      <w:tr w:rsidR="00FE40E0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0E0" w:rsidRPr="00114AB3" w:rsidRDefault="00FE40E0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0E0" w:rsidRPr="00114AB3" w:rsidRDefault="008A3865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1.6.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t xml:space="preserve">Софинансирование государственной поддержки отрасли культуры в рамках подпрограммы «Обеспечение реализации государственной программы и прочие мероприятия» государственной программы 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40E0" w:rsidRPr="00114AB3" w:rsidRDefault="00FE40E0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C349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C349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081А155190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0D729F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8 100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E0" w:rsidRPr="00114AB3" w:rsidRDefault="004949F4" w:rsidP="004949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Комплектование библиотечного фонда. Не менее </w:t>
            </w:r>
            <w:r w:rsidR="00E967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 экземпляров в год</w:t>
            </w:r>
          </w:p>
        </w:tc>
      </w:tr>
      <w:tr w:rsidR="00E9675C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1.7.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081А155190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24 300,00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9675C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1.8.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356 200,00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9675C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1.9.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9675C" w:rsidRPr="00114AB3" w:rsidTr="00E9675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8A3865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1.10.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Софинансирование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текущего ремонта в помещении центральной районной и детской библиотеки. Создание комфортных условий пребывания посетителей библиотеки и работников. Увеличение числа посетителей не менее чем на 0,5 % в год</w:t>
            </w:r>
          </w:p>
        </w:tc>
      </w:tr>
      <w:tr w:rsidR="00E9675C" w:rsidRPr="00114AB3" w:rsidTr="00E9675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8A3865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1.11.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6BF" w:rsidRPr="00114AB3" w:rsidTr="00AE0EBD">
        <w:trPr>
          <w:trHeight w:val="1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BF" w:rsidRDefault="0031011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BF" w:rsidRPr="008A3865" w:rsidRDefault="00B446BF" w:rsidP="008A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</w:t>
            </w:r>
            <w: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библиотеки по ул. Ленина, 52 </w:t>
            </w:r>
            <w:proofErr w:type="spellStart"/>
            <w:r w:rsidRPr="00B446BF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B446BF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B44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31011F" w:rsidRDefault="0031011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0810080487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31011F" w:rsidRDefault="0031011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Default="0031011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3 244 196,40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Default="0031011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Default="0031011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Default="0031011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3 244 196,40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BD" w:rsidRPr="00114AB3" w:rsidTr="00E9675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BD" w:rsidRDefault="00AE0EBD" w:rsidP="00AE0EB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EBD" w:rsidRDefault="00AE0EBD" w:rsidP="008A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1.13.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0EBD" w:rsidRPr="00114AB3" w:rsidRDefault="00AE0EBD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B44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EBD" w:rsidRPr="00114AB3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6BF" w:rsidRPr="00114AB3" w:rsidTr="00924FF3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BF" w:rsidRPr="00E9675C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53 215 980,00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система», в том числе содержание сотрудников в количестве 17,75 штатных единиц.</w:t>
            </w:r>
          </w:p>
        </w:tc>
      </w:tr>
      <w:tr w:rsidR="00B446BF" w:rsidRPr="00114AB3" w:rsidTr="00924FF3">
        <w:trPr>
          <w:trHeight w:val="1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31011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40 537 872,00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1 314 000,00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.4.Расходы, связанные со служебными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420 780,00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3101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263 310,00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5 051 745,00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295 237,00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885 711,00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.9.Прочие 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1 592 160,00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.10.Увеличение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1 701 576,00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.11.Увеличение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380 610,00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1 141 830,00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31011F" w:rsidP="00FF6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6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7 045 259,10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17 977 633,10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452 130,00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B446BF" w:rsidRPr="00114AB3" w:rsidTr="00924FF3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 Проведение поисково-исследовательских экспедиций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121 923,00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365 769,00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 в целях пополнения музейного фонда не менее 1 в год с участием школьников не менее 12 человек</w:t>
            </w:r>
          </w:p>
        </w:tc>
      </w:tr>
      <w:tr w:rsidR="00B446BF" w:rsidRPr="00114AB3" w:rsidTr="00E9675C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5A7FF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нужд учреждения с целью замены устаревшего. Улучшения качества предоставляемых услуг, создание электронного каталога.</w:t>
            </w:r>
          </w:p>
        </w:tc>
      </w:tr>
      <w:tr w:rsidR="00FF65EB" w:rsidRPr="00114AB3" w:rsidTr="00E9675C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EB" w:rsidRPr="008A3865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65EB" w:rsidRPr="00114AB3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Pr="00114AB3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Pr="00114AB3" w:rsidRDefault="00FF65EB" w:rsidP="005A7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385 240,00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385 240,00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5EB" w:rsidRDefault="00FF65EB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6 245 678,00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16 632 786,00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бюджетного учреждения «Муниципальный музей истории золотодобычи Северо-Енисейского района», в том числе содержание 4 штатных единиц сотрудников</w:t>
            </w: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9 392 838,00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3.Гарантии и компенсации для лиц, работающих в Северо-Енисейском районе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250 650,00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396 120,00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FF65EB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1 882 200,00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114AB3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.8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FF65EB" w:rsidRDefault="00FF65EB" w:rsidP="0031011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.8.Прочие расходы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703 659,00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464 100,00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10.Увеличение стоимости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703 395,00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муниципального бюджетного учреждения «Муниципальный музей истории золотодобычи Северо-Енисейского района», ул. Ленина, 42, </w:t>
            </w:r>
            <w:proofErr w:type="spell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Улучшение условий предоставления муниципальных услуг населению, увеличение количества посещений</w:t>
            </w:r>
            <w:r>
              <w:rPr>
                <w:rFonts w:ascii="Times New Roman" w:hAnsi="Times New Roman"/>
                <w:sz w:val="20"/>
                <w:szCs w:val="20"/>
              </w:rPr>
              <w:t>, создание комфортных условий пребывания посетителей и работников учреждения</w:t>
            </w:r>
          </w:p>
        </w:tc>
      </w:tr>
      <w:tr w:rsidR="00B446BF" w:rsidRPr="00114AB3" w:rsidTr="00924FF3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Расходы на подготовку проектов капитальных ремонтов объектов муниципальной собственности Северо-Енисейского района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объектов муниципальной собственности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726" w:rsidRPr="00EB1B2F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  <w:sectPr w:rsidR="00614726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14726" w:rsidRDefault="00614726">
      <w:pPr>
        <w:rPr>
          <w:rFonts w:ascii="Times New Roman" w:hAnsi="Times New Roman"/>
          <w:sz w:val="20"/>
          <w:szCs w:val="20"/>
        </w:rPr>
      </w:pPr>
    </w:p>
    <w:p w:rsidR="00B34634" w:rsidRPr="00424F83" w:rsidRDefault="00B34634" w:rsidP="00BB7A0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Приложение № </w:t>
      </w:r>
      <w:r w:rsidR="00F01186">
        <w:rPr>
          <w:rFonts w:ascii="Times New Roman" w:hAnsi="Times New Roman"/>
          <w:sz w:val="20"/>
          <w:szCs w:val="20"/>
        </w:rPr>
        <w:t>4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FA2672" w:rsidRPr="00684C28" w:rsidRDefault="00973A4F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28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FA2672" w:rsidRDefault="00FA2672" w:rsidP="00FA267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2672" w:rsidRPr="00225827" w:rsidRDefault="00FA2672" w:rsidP="00FA2672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FA2672" w:rsidRDefault="00FA2672" w:rsidP="00FA2672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52"/>
        <w:gridCol w:w="714"/>
        <w:gridCol w:w="1545"/>
        <w:gridCol w:w="1546"/>
        <w:gridCol w:w="1567"/>
        <w:gridCol w:w="1691"/>
        <w:gridCol w:w="1902"/>
      </w:tblGrid>
      <w:tr w:rsidR="00114AB3" w:rsidRPr="00114AB3" w:rsidTr="00924FF3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924FF3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 2: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71 950 971</w:t>
            </w:r>
            <w:r w:rsidR="007904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118 331 236,41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53 320 936,41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243 603 143,82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1 260 000,00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кукольного театра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», патриотического театра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«Костер»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1.2. Гастрольная деятельность 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332D75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Гастрольная деятельность коллективов по району и за его пределами. Увеличение числа посетителей мероприятий.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62 712 554,00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109 112 608,00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44 102 308,00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215 927 470,00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327 000,00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114AB3" w:rsidRPr="00114AB3" w:rsidTr="00924FF3">
        <w:trPr>
          <w:trHeight w:val="11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2.3. Проведение районного фестиваля «Хлебосольный край» к празднованию Дня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металлурга в Северо-Енисейском районе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794 500,00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2 383 500,00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человек участников мероприятий не менее 400 человек зрителей</w:t>
            </w:r>
          </w:p>
        </w:tc>
      </w:tr>
      <w:tr w:rsidR="00114AB3" w:rsidRPr="00114AB3" w:rsidTr="00924FF3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2.4. Проведение районного народного гуляния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114AB3" w:rsidRPr="00114AB3" w:rsidTr="00924FF3">
        <w:trPr>
          <w:trHeight w:val="25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2.5. Проведение межнационального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1 290 000,00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114AB3" w:rsidRPr="00114AB3" w:rsidTr="00924FF3">
        <w:trPr>
          <w:trHeight w:val="5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2.6. Проведение 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495 750,00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1 977 750,00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менее1000 человек участников мероприятий не менее 1500 человек зрителей</w:t>
            </w:r>
          </w:p>
        </w:tc>
      </w:tr>
      <w:tr w:rsidR="00114AB3" w:rsidRPr="00114AB3" w:rsidTr="00924FF3">
        <w:trPr>
          <w:trHeight w:val="6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2.7. Проведение районной акции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Североенисейцы-Защитникам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Отечества» в рамках празднования Дня Победы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114AB3" w:rsidRPr="00114AB3" w:rsidTr="00924FF3">
        <w:trPr>
          <w:trHeight w:val="5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2.8. Проведение мероприятий посвященных празднованию Дня Победы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1 770 000,00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2.9.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2.10. Проведение мероприятий посвященных Дню памяти и скорби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114AB3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2.11.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332D7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 человек зрителей</w:t>
            </w:r>
          </w:p>
        </w:tc>
      </w:tr>
      <w:tr w:rsidR="00790499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  <w:p w:rsidR="00790499" w:rsidRPr="00114AB3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0499">
              <w:rPr>
                <w:rFonts w:ascii="Times New Roman" w:hAnsi="Times New Roman"/>
                <w:sz w:val="20"/>
                <w:szCs w:val="20"/>
              </w:rPr>
              <w:t xml:space="preserve">Организация выступления Северо-Енисейского района во время празднования масленицы в </w:t>
            </w:r>
            <w:proofErr w:type="gramStart"/>
            <w:r w:rsidRPr="007904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90499">
              <w:rPr>
                <w:rFonts w:ascii="Times New Roman" w:hAnsi="Times New Roman"/>
                <w:sz w:val="20"/>
                <w:szCs w:val="20"/>
              </w:rPr>
              <w:t>. Красноярске в рамках проведения Всемирной зимней универсиады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245 250,00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245 250,00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99" w:rsidRPr="00114AB3" w:rsidRDefault="00332D75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участников мероприятия не менее 1000 человек. Выездное мероприятие с целью представления Северо-Енисейского района на международном мероприятии.</w:t>
            </w:r>
          </w:p>
        </w:tc>
      </w:tr>
      <w:tr w:rsidR="00AF7EF0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7EF0" w:rsidRPr="00114AB3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7 207 926,00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7 207 926,00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121 539 924,00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AF7EF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</w:t>
            </w:r>
            <w:r w:rsidR="00A81D05">
              <w:rPr>
                <w:rFonts w:ascii="Times New Roman" w:hAnsi="Times New Roman"/>
                <w:sz w:val="20"/>
                <w:szCs w:val="20"/>
              </w:rPr>
              <w:t>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89 504 616,54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система», в том числе содержание сотрудников в количестве 46 штатных единиц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.3.Гарантии и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513 000,00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17 635 955,79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1 131 720,00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2 485 800,00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2 808 999,00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577 300,00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1 731 900,00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1 598 432,67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99" w:rsidRPr="00114AB3" w:rsidTr="00AF7EF0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499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1D05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.13.</w:t>
            </w:r>
            <w:r w:rsidR="00E5457A" w:rsidRPr="00E5457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 ул. Юбилейная, 47, п</w:t>
            </w:r>
            <w:proofErr w:type="gramStart"/>
            <w:r w:rsidR="00E5457A" w:rsidRPr="00E5457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E5457A" w:rsidRPr="00E5457A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="00E5457A" w:rsidRPr="00E5457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31011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0820080485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1 402 320,00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1 402 320,00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99" w:rsidRPr="00114AB3" w:rsidTr="00924FF3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499" w:rsidRPr="00AF7EF0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F7E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1D05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.14.</w:t>
            </w:r>
            <w:r w:rsidR="00E5457A" w:rsidRPr="00E5457A">
              <w:rPr>
                <w:rFonts w:ascii="Times New Roman" w:hAnsi="Times New Roman"/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"Здание районного дома культуры "Металлург" </w:t>
            </w:r>
            <w:r w:rsidR="00E5457A" w:rsidRPr="00E545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Ленина, 9, </w:t>
            </w:r>
            <w:proofErr w:type="spellStart"/>
            <w:r w:rsidR="00E5457A" w:rsidRPr="00E5457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="00E5457A" w:rsidRPr="00E5457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99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15.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клубных формирований, увеличение численности посетителей. Увеличение численности обучающихся в МБУ ДО «ДШИ» за счет расширения площадей и введения новых программ 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450 000,00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332D75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учреждения для расширения перечня платных услуг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AF7EF0" w:rsidRDefault="00AF7EF0" w:rsidP="00A81D0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8 668 417,00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25 965 673,82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3.1. Музыкальная </w:t>
            </w:r>
            <w:proofErr w:type="spell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52 460,00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157 380,00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Проведение внутришкольных и районных мероприятий, смотров и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отчетных концертов</w:t>
            </w:r>
          </w:p>
        </w:tc>
      </w:tr>
      <w:tr w:rsidR="00E5457A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57A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7A" w:rsidRDefault="00E5457A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  <w:p w:rsidR="00E5457A" w:rsidRPr="00114AB3" w:rsidRDefault="00E5457A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45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0820077450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7A" w:rsidRPr="00114AB3" w:rsidRDefault="00E5457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57A" w:rsidRPr="00114AB3" w:rsidRDefault="00332D75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компьютерного оборудования для нужд учреждения. Улучшение качества предоставляемых услуг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332D75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бюджетным образовательным учреждением дополнительного образования "Северо-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8 555 957,00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25 748 293,82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6 769 568,00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20 389 126,82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«Северо-Енисейская детская школа искусств, в том числе содержание сотрудников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количестве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15 штатных единиц</w:t>
            </w:r>
          </w:p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9C1FA1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356 400,00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350 400,00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1 998 165,00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A81D05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26 670,00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224 400,00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  <w:p w:rsidR="00114AB3" w:rsidRPr="00114AB3" w:rsidRDefault="00114AB3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940 497,00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="00A81D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.11.Увеличение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349 935,00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1" w:type="dxa"/>
          <w:trHeight w:val="100"/>
        </w:trPr>
        <w:tc>
          <w:tcPr>
            <w:tcW w:w="1902" w:type="dxa"/>
            <w:tcBorders>
              <w:top w:val="single" w:sz="4" w:space="0" w:color="auto"/>
            </w:tcBorders>
          </w:tcPr>
          <w:p w:rsidR="00114AB3" w:rsidRPr="00114AB3" w:rsidRDefault="00114AB3" w:rsidP="00924FF3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14726" w:rsidRDefault="00614726" w:rsidP="003313D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14726" w:rsidRDefault="006147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01186">
        <w:rPr>
          <w:rFonts w:ascii="Times New Roman" w:hAnsi="Times New Roman"/>
          <w:sz w:val="20"/>
          <w:szCs w:val="20"/>
        </w:rPr>
        <w:t>5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D0C12" w:rsidRPr="00684C28" w:rsidRDefault="00973A4F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28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подпрограмме 3 «</w:t>
      </w:r>
      <w:r w:rsidRPr="006A147C">
        <w:rPr>
          <w:rFonts w:ascii="Times New Roman" w:hAnsi="Times New Roman"/>
          <w:sz w:val="20"/>
          <w:szCs w:val="20"/>
        </w:rPr>
        <w:t>Обеспечение содержания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 xml:space="preserve"> (эксплуатации) имущества </w:t>
      </w:r>
      <w:proofErr w:type="gramStart"/>
      <w:r w:rsidRPr="006A147C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6A147C">
        <w:rPr>
          <w:rFonts w:ascii="Times New Roman" w:hAnsi="Times New Roman"/>
          <w:sz w:val="20"/>
          <w:szCs w:val="20"/>
        </w:rPr>
        <w:t xml:space="preserve">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</w:rPr>
        <w:t>учреждений Северо-Енисейского района</w:t>
      </w:r>
      <w:r w:rsidRPr="006A147C">
        <w:rPr>
          <w:rFonts w:ascii="Times New Roman" w:hAnsi="Times New Roman"/>
          <w:sz w:val="20"/>
          <w:szCs w:val="20"/>
          <w:lang w:eastAsia="ar-SA"/>
        </w:rPr>
        <w:t xml:space="preserve">»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муниципальной</w:t>
      </w:r>
      <w:r>
        <w:rPr>
          <w:rFonts w:ascii="Times New Roman" w:hAnsi="Times New Roman"/>
          <w:sz w:val="20"/>
          <w:szCs w:val="20"/>
          <w:lang w:eastAsia="ar-SA"/>
        </w:rPr>
        <w:t xml:space="preserve"> 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D0C12" w:rsidRPr="006A147C" w:rsidRDefault="006D0C12" w:rsidP="006D0C12">
      <w:pPr>
        <w:jc w:val="center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46" w:type="dxa"/>
        <w:tblInd w:w="99" w:type="dxa"/>
        <w:tblLayout w:type="fixed"/>
        <w:tblLook w:val="04A0"/>
      </w:tblPr>
      <w:tblGrid>
        <w:gridCol w:w="9"/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114AB3" w:rsidRPr="00114AB3" w:rsidTr="00924FF3">
        <w:trPr>
          <w:gridBefore w:val="1"/>
          <w:wBefore w:w="9" w:type="dxa"/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924FF3">
        <w:trPr>
          <w:gridBefore w:val="1"/>
          <w:wBefore w:w="9" w:type="dxa"/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gridBefore w:val="1"/>
          <w:wBefore w:w="9" w:type="dxa"/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14AB3" w:rsidRPr="00114AB3" w:rsidTr="00924FF3">
        <w:trPr>
          <w:gridBefore w:val="1"/>
          <w:wBefore w:w="9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Цель подпрограммы 3: Обеспечение функционирования муниципальных учреждений Северо-Енисейского района и повышения качества и доступности муниципальных услуг</w:t>
            </w:r>
          </w:p>
        </w:tc>
      </w:tr>
      <w:tr w:rsidR="00114AB3" w:rsidRPr="00114AB3" w:rsidTr="00924FF3">
        <w:trPr>
          <w:gridBefore w:val="1"/>
          <w:wBefore w:w="9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F7EF0" w:rsidP="006D6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</w:t>
            </w:r>
            <w:r w:rsidR="006D6C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7 708</w:t>
            </w:r>
            <w:r w:rsidR="00E545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F7EF0" w:rsidP="006D6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</w:t>
            </w:r>
            <w:r w:rsidR="006D6CB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5 757,80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gridBefore w:val="1"/>
          <w:wBefore w:w="9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Задача: Обеспечение содержания, технической эксплуатации и обслуживания объектов недвижимого и движимого имущества муниципальных учреждений Северо-Енисейского района</w:t>
            </w:r>
          </w:p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E5457A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88 640,00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82" w:rsidRPr="00114AB3" w:rsidRDefault="00C73082" w:rsidP="00C7308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компьютерного оборудования для нужд учреждения. </w:t>
            </w:r>
          </w:p>
        </w:tc>
      </w:tr>
      <w:tr w:rsidR="00AF7EF0" w:rsidRPr="00114AB3" w:rsidTr="00AF7EF0">
        <w:trPr>
          <w:gridBefore w:val="1"/>
          <w:wBefore w:w="9" w:type="dxa"/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EF0" w:rsidRDefault="00AF7EF0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F0" w:rsidRPr="00AF7EF0" w:rsidRDefault="00AF7EF0" w:rsidP="00AF7E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AF7EF0">
              <w:rPr>
                <w:rFonts w:ascii="Times New Roman" w:hAnsi="Times New Roman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</w:t>
            </w:r>
            <w:r w:rsidRPr="00AF7E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 w:rsidRPr="00AF7EF0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F7EF0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F0" w:rsidRDefault="00AF7EF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852 276,00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F0" w:rsidRDefault="00AF7EF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F0" w:rsidRDefault="00AF7EF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F0" w:rsidRDefault="00AF7EF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852 276,00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EF0" w:rsidRDefault="00AF7EF0" w:rsidP="00C7308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CB7" w:rsidRPr="00114AB3" w:rsidTr="00924FF3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CB7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B7" w:rsidRPr="00114AB3" w:rsidRDefault="006D6CB7" w:rsidP="006D6CB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1.3.</w:t>
            </w:r>
            <w:r w:rsidRPr="00AF7EF0">
              <w:rPr>
                <w:rFonts w:ascii="Times New Roman" w:hAnsi="Times New Roman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AF7EF0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F7EF0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B7" w:rsidRPr="00114AB3" w:rsidRDefault="006D6CB7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B7" w:rsidRPr="00114AB3" w:rsidRDefault="006D6CB7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283 424,00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B7" w:rsidRPr="00114AB3" w:rsidRDefault="006D6CB7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B7" w:rsidRPr="00114AB3" w:rsidRDefault="006D6CB7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B7" w:rsidRPr="00114AB3" w:rsidRDefault="006D6CB7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283 424,00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CB7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казенным учреждением "Центр обслуживания муниципальных учреждений Северо-Енисейского района", в том числе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29 583 368,00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29 709 024,90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29 709 024,90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89 001 417,80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gridBefore w:val="1"/>
          <w:wBefore w:w="9" w:type="dxa"/>
          <w:trHeight w:val="5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20 635 033,00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62 098 120,80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казенного учреждения «Центр обслуживания 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муниципальных учреждений Северо-Енисейского района», в том числе содержание 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сотрудников в количестве 57 штатных единиц</w:t>
            </w:r>
          </w:p>
        </w:tc>
      </w:tr>
      <w:tr w:rsidR="00C73082" w:rsidRPr="00114AB3" w:rsidTr="00924FF3">
        <w:trPr>
          <w:gridBefore w:val="1"/>
          <w:wBefore w:w="9" w:type="dxa"/>
          <w:trHeight w:val="5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6 231 780,00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18 753 632,00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2 250 000,00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.4.Расходы, связанные со служебными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258 750,00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342 300,00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 Работы, услуги по содержанию имущества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154 260,00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.8.Прочие расходы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 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1 974 948,00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.9.Увеличение стоимости основных средств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262 500,00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924FF3">
        <w:trPr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6D6CB7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850 169,00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2 250 507,00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1DB" w:rsidRDefault="00F931DB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F931DB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AC" w:rsidRDefault="00D36EAC">
      <w:r>
        <w:separator/>
      </w:r>
    </w:p>
  </w:endnote>
  <w:endnote w:type="continuationSeparator" w:id="0">
    <w:p w:rsidR="00D36EAC" w:rsidRDefault="00D3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AD54D996-75E8-4055-AFC2-BB11D25D804F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AC" w:rsidRDefault="00D36EAC">
      <w:r>
        <w:separator/>
      </w:r>
    </w:p>
  </w:footnote>
  <w:footnote w:type="continuationSeparator" w:id="0">
    <w:p w:rsidR="00D36EAC" w:rsidRDefault="00D36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E" w:rsidRDefault="004B303D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6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66E" w:rsidRDefault="008C26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210C"/>
    <w:rsid w:val="0007512B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4850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29F"/>
    <w:rsid w:val="000E1D19"/>
    <w:rsid w:val="000E202A"/>
    <w:rsid w:val="000E258A"/>
    <w:rsid w:val="000E2B84"/>
    <w:rsid w:val="000E2CBD"/>
    <w:rsid w:val="000E2CE6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471A"/>
    <w:rsid w:val="00114AB3"/>
    <w:rsid w:val="00115119"/>
    <w:rsid w:val="00116390"/>
    <w:rsid w:val="00120405"/>
    <w:rsid w:val="00120930"/>
    <w:rsid w:val="00125B8F"/>
    <w:rsid w:val="001306C1"/>
    <w:rsid w:val="0013359E"/>
    <w:rsid w:val="001336F0"/>
    <w:rsid w:val="0013459B"/>
    <w:rsid w:val="0013490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C41"/>
    <w:rsid w:val="00161E66"/>
    <w:rsid w:val="001634A3"/>
    <w:rsid w:val="00163674"/>
    <w:rsid w:val="0016616C"/>
    <w:rsid w:val="00167BBD"/>
    <w:rsid w:val="0017052F"/>
    <w:rsid w:val="001744F9"/>
    <w:rsid w:val="00174CE3"/>
    <w:rsid w:val="00175CFA"/>
    <w:rsid w:val="00180BDC"/>
    <w:rsid w:val="0018149C"/>
    <w:rsid w:val="00181D41"/>
    <w:rsid w:val="0018249C"/>
    <w:rsid w:val="00183B04"/>
    <w:rsid w:val="00184230"/>
    <w:rsid w:val="00186DB9"/>
    <w:rsid w:val="00187E1E"/>
    <w:rsid w:val="001924D0"/>
    <w:rsid w:val="0019458F"/>
    <w:rsid w:val="00195DB1"/>
    <w:rsid w:val="00196126"/>
    <w:rsid w:val="001A010F"/>
    <w:rsid w:val="001A1E50"/>
    <w:rsid w:val="001A3074"/>
    <w:rsid w:val="001A512C"/>
    <w:rsid w:val="001A59D2"/>
    <w:rsid w:val="001A736B"/>
    <w:rsid w:val="001A7A93"/>
    <w:rsid w:val="001B0467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067A9"/>
    <w:rsid w:val="002108CE"/>
    <w:rsid w:val="00212078"/>
    <w:rsid w:val="00212383"/>
    <w:rsid w:val="0021356F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0EB4"/>
    <w:rsid w:val="00231B98"/>
    <w:rsid w:val="00232B3E"/>
    <w:rsid w:val="002334AE"/>
    <w:rsid w:val="00233C8C"/>
    <w:rsid w:val="002340EB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A63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3F02"/>
    <w:rsid w:val="002B60AA"/>
    <w:rsid w:val="002B7101"/>
    <w:rsid w:val="002B7D96"/>
    <w:rsid w:val="002C01FF"/>
    <w:rsid w:val="002C1270"/>
    <w:rsid w:val="002C1C6A"/>
    <w:rsid w:val="002C20BB"/>
    <w:rsid w:val="002C2FCE"/>
    <w:rsid w:val="002C3DC5"/>
    <w:rsid w:val="002C4682"/>
    <w:rsid w:val="002C4B5F"/>
    <w:rsid w:val="002C4C9E"/>
    <w:rsid w:val="002C798B"/>
    <w:rsid w:val="002D1175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247E"/>
    <w:rsid w:val="002E4072"/>
    <w:rsid w:val="002E4EEA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11F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CC"/>
    <w:rsid w:val="00325E2C"/>
    <w:rsid w:val="00327625"/>
    <w:rsid w:val="003310C6"/>
    <w:rsid w:val="00331161"/>
    <w:rsid w:val="003313D0"/>
    <w:rsid w:val="003318E0"/>
    <w:rsid w:val="00331A44"/>
    <w:rsid w:val="00332029"/>
    <w:rsid w:val="00332A41"/>
    <w:rsid w:val="00332D75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412B"/>
    <w:rsid w:val="00384807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E322E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9F4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03D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40BF"/>
    <w:rsid w:val="004D693E"/>
    <w:rsid w:val="004D6C07"/>
    <w:rsid w:val="004E06F2"/>
    <w:rsid w:val="004E178E"/>
    <w:rsid w:val="004E17F8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9F"/>
    <w:rsid w:val="00524439"/>
    <w:rsid w:val="0052491F"/>
    <w:rsid w:val="00524E3E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20E7"/>
    <w:rsid w:val="0054367D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FEE"/>
    <w:rsid w:val="00577473"/>
    <w:rsid w:val="0057759E"/>
    <w:rsid w:val="0057792F"/>
    <w:rsid w:val="005816FA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6555"/>
    <w:rsid w:val="00597D19"/>
    <w:rsid w:val="005A14C4"/>
    <w:rsid w:val="005A4E36"/>
    <w:rsid w:val="005A624C"/>
    <w:rsid w:val="005A65D8"/>
    <w:rsid w:val="005A76EE"/>
    <w:rsid w:val="005A7FF1"/>
    <w:rsid w:val="005B0DAE"/>
    <w:rsid w:val="005B223B"/>
    <w:rsid w:val="005B384B"/>
    <w:rsid w:val="005B3C5C"/>
    <w:rsid w:val="005B482F"/>
    <w:rsid w:val="005C0336"/>
    <w:rsid w:val="005C0346"/>
    <w:rsid w:val="005C0AAF"/>
    <w:rsid w:val="005C127C"/>
    <w:rsid w:val="005C378E"/>
    <w:rsid w:val="005C4873"/>
    <w:rsid w:val="005C48AE"/>
    <w:rsid w:val="005C5434"/>
    <w:rsid w:val="005C5BAB"/>
    <w:rsid w:val="005C674D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65FF0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6CB7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3C96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524D"/>
    <w:rsid w:val="007664B2"/>
    <w:rsid w:val="00766DE7"/>
    <w:rsid w:val="00767660"/>
    <w:rsid w:val="007706E2"/>
    <w:rsid w:val="00770C8D"/>
    <w:rsid w:val="00770F65"/>
    <w:rsid w:val="00771B77"/>
    <w:rsid w:val="0077256D"/>
    <w:rsid w:val="007741A8"/>
    <w:rsid w:val="00774F7B"/>
    <w:rsid w:val="0077508B"/>
    <w:rsid w:val="00777903"/>
    <w:rsid w:val="00777F93"/>
    <w:rsid w:val="00780CB6"/>
    <w:rsid w:val="00781615"/>
    <w:rsid w:val="00783479"/>
    <w:rsid w:val="0079049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2AB"/>
    <w:rsid w:val="007A559F"/>
    <w:rsid w:val="007A7E7A"/>
    <w:rsid w:val="007B0EF7"/>
    <w:rsid w:val="007B25E0"/>
    <w:rsid w:val="007B42E9"/>
    <w:rsid w:val="007B4781"/>
    <w:rsid w:val="007B720A"/>
    <w:rsid w:val="007B7539"/>
    <w:rsid w:val="007B7875"/>
    <w:rsid w:val="007B7D47"/>
    <w:rsid w:val="007C0289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1EE7"/>
    <w:rsid w:val="007D3326"/>
    <w:rsid w:val="007D62DA"/>
    <w:rsid w:val="007D7056"/>
    <w:rsid w:val="007E1D2D"/>
    <w:rsid w:val="007E1E32"/>
    <w:rsid w:val="007E2D70"/>
    <w:rsid w:val="007E38C7"/>
    <w:rsid w:val="007E40B2"/>
    <w:rsid w:val="007E5389"/>
    <w:rsid w:val="007E723C"/>
    <w:rsid w:val="007F227F"/>
    <w:rsid w:val="007F3650"/>
    <w:rsid w:val="007F4254"/>
    <w:rsid w:val="007F5EED"/>
    <w:rsid w:val="007F6AA8"/>
    <w:rsid w:val="007F7D8D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8BC"/>
    <w:rsid w:val="00815FF2"/>
    <w:rsid w:val="00816614"/>
    <w:rsid w:val="008169C3"/>
    <w:rsid w:val="00816E9F"/>
    <w:rsid w:val="00821B40"/>
    <w:rsid w:val="0082222F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6A13"/>
    <w:rsid w:val="008371AE"/>
    <w:rsid w:val="00837F82"/>
    <w:rsid w:val="00840B2A"/>
    <w:rsid w:val="00841EDC"/>
    <w:rsid w:val="008421D6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4FD7"/>
    <w:rsid w:val="008857AC"/>
    <w:rsid w:val="00887590"/>
    <w:rsid w:val="00887935"/>
    <w:rsid w:val="008947FC"/>
    <w:rsid w:val="00897694"/>
    <w:rsid w:val="008A0C19"/>
    <w:rsid w:val="008A16FA"/>
    <w:rsid w:val="008A375F"/>
    <w:rsid w:val="008A3865"/>
    <w:rsid w:val="008A3F38"/>
    <w:rsid w:val="008A46BD"/>
    <w:rsid w:val="008A7297"/>
    <w:rsid w:val="008B0002"/>
    <w:rsid w:val="008B0769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9D"/>
    <w:rsid w:val="008C266E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3C48"/>
    <w:rsid w:val="008D40B6"/>
    <w:rsid w:val="008D4F87"/>
    <w:rsid w:val="008D565B"/>
    <w:rsid w:val="008D7C76"/>
    <w:rsid w:val="008E0DDB"/>
    <w:rsid w:val="008E29F1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4FF3"/>
    <w:rsid w:val="00926005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08E"/>
    <w:rsid w:val="00970D30"/>
    <w:rsid w:val="009723F0"/>
    <w:rsid w:val="0097282D"/>
    <w:rsid w:val="00972BBB"/>
    <w:rsid w:val="00973A4F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C8B"/>
    <w:rsid w:val="009B403F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1FA1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37CE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126A"/>
    <w:rsid w:val="00A2272E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1D05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0EBD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AF7EF0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17FB6"/>
    <w:rsid w:val="00B202F1"/>
    <w:rsid w:val="00B218F7"/>
    <w:rsid w:val="00B26D76"/>
    <w:rsid w:val="00B27C71"/>
    <w:rsid w:val="00B3154D"/>
    <w:rsid w:val="00B340AD"/>
    <w:rsid w:val="00B34634"/>
    <w:rsid w:val="00B34653"/>
    <w:rsid w:val="00B34673"/>
    <w:rsid w:val="00B36C06"/>
    <w:rsid w:val="00B37C7E"/>
    <w:rsid w:val="00B41D5D"/>
    <w:rsid w:val="00B4291D"/>
    <w:rsid w:val="00B42A70"/>
    <w:rsid w:val="00B42BBB"/>
    <w:rsid w:val="00B446BF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6668F"/>
    <w:rsid w:val="00B67ADE"/>
    <w:rsid w:val="00B70023"/>
    <w:rsid w:val="00B7019F"/>
    <w:rsid w:val="00B723E1"/>
    <w:rsid w:val="00B724DE"/>
    <w:rsid w:val="00B735FB"/>
    <w:rsid w:val="00B74B21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0C37"/>
    <w:rsid w:val="00BA1339"/>
    <w:rsid w:val="00BA158B"/>
    <w:rsid w:val="00BA492E"/>
    <w:rsid w:val="00BA563C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5A2"/>
    <w:rsid w:val="00BD6612"/>
    <w:rsid w:val="00BD662E"/>
    <w:rsid w:val="00BD6BE5"/>
    <w:rsid w:val="00BE17DB"/>
    <w:rsid w:val="00BE30CE"/>
    <w:rsid w:val="00BE3F66"/>
    <w:rsid w:val="00BE4300"/>
    <w:rsid w:val="00BE4A51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76B2"/>
    <w:rsid w:val="00C11284"/>
    <w:rsid w:val="00C14D9C"/>
    <w:rsid w:val="00C17A09"/>
    <w:rsid w:val="00C17EEB"/>
    <w:rsid w:val="00C20AC5"/>
    <w:rsid w:val="00C22D9D"/>
    <w:rsid w:val="00C2368D"/>
    <w:rsid w:val="00C27728"/>
    <w:rsid w:val="00C30E7C"/>
    <w:rsid w:val="00C320FD"/>
    <w:rsid w:val="00C33DC4"/>
    <w:rsid w:val="00C34667"/>
    <w:rsid w:val="00C348C8"/>
    <w:rsid w:val="00C349BF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3D77"/>
    <w:rsid w:val="00C64638"/>
    <w:rsid w:val="00C65E9A"/>
    <w:rsid w:val="00C6643A"/>
    <w:rsid w:val="00C66854"/>
    <w:rsid w:val="00C70984"/>
    <w:rsid w:val="00C709B8"/>
    <w:rsid w:val="00C728DF"/>
    <w:rsid w:val="00C73082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5F98"/>
    <w:rsid w:val="00C96F45"/>
    <w:rsid w:val="00C97DCA"/>
    <w:rsid w:val="00CA0AF6"/>
    <w:rsid w:val="00CA2A0A"/>
    <w:rsid w:val="00CA3426"/>
    <w:rsid w:val="00CA6804"/>
    <w:rsid w:val="00CA711E"/>
    <w:rsid w:val="00CA7C93"/>
    <w:rsid w:val="00CB06EF"/>
    <w:rsid w:val="00CB1C4A"/>
    <w:rsid w:val="00CB2A45"/>
    <w:rsid w:val="00CB3DD7"/>
    <w:rsid w:val="00CB3E3C"/>
    <w:rsid w:val="00CB4DEB"/>
    <w:rsid w:val="00CC1010"/>
    <w:rsid w:val="00CC1FA8"/>
    <w:rsid w:val="00CC2039"/>
    <w:rsid w:val="00CC382C"/>
    <w:rsid w:val="00CC515C"/>
    <w:rsid w:val="00CC7669"/>
    <w:rsid w:val="00CC78E9"/>
    <w:rsid w:val="00CD0061"/>
    <w:rsid w:val="00CD2088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EAC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3075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772F4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017B"/>
    <w:rsid w:val="00E1165B"/>
    <w:rsid w:val="00E12B47"/>
    <w:rsid w:val="00E12C74"/>
    <w:rsid w:val="00E14A99"/>
    <w:rsid w:val="00E15227"/>
    <w:rsid w:val="00E2382F"/>
    <w:rsid w:val="00E24A6E"/>
    <w:rsid w:val="00E24F2A"/>
    <w:rsid w:val="00E26AF1"/>
    <w:rsid w:val="00E27A0D"/>
    <w:rsid w:val="00E30F55"/>
    <w:rsid w:val="00E315BE"/>
    <w:rsid w:val="00E337B5"/>
    <w:rsid w:val="00E34504"/>
    <w:rsid w:val="00E35F84"/>
    <w:rsid w:val="00E36272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457A"/>
    <w:rsid w:val="00E552E0"/>
    <w:rsid w:val="00E55755"/>
    <w:rsid w:val="00E564A7"/>
    <w:rsid w:val="00E566A5"/>
    <w:rsid w:val="00E57300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561"/>
    <w:rsid w:val="00E67FDA"/>
    <w:rsid w:val="00E715F5"/>
    <w:rsid w:val="00E71E86"/>
    <w:rsid w:val="00E71EA3"/>
    <w:rsid w:val="00E7215B"/>
    <w:rsid w:val="00E7218D"/>
    <w:rsid w:val="00E730D8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75C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A7546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4B6B"/>
    <w:rsid w:val="00EC5ED8"/>
    <w:rsid w:val="00EC6B90"/>
    <w:rsid w:val="00EC725C"/>
    <w:rsid w:val="00ED1D97"/>
    <w:rsid w:val="00ED36B0"/>
    <w:rsid w:val="00ED4AB3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F80"/>
    <w:rsid w:val="00F2731E"/>
    <w:rsid w:val="00F30552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312E"/>
    <w:rsid w:val="00F43712"/>
    <w:rsid w:val="00F43870"/>
    <w:rsid w:val="00F439BF"/>
    <w:rsid w:val="00F44397"/>
    <w:rsid w:val="00F44FBD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42FC"/>
    <w:rsid w:val="00F64E53"/>
    <w:rsid w:val="00F64FAE"/>
    <w:rsid w:val="00F67786"/>
    <w:rsid w:val="00F67C95"/>
    <w:rsid w:val="00F7078D"/>
    <w:rsid w:val="00F70CA0"/>
    <w:rsid w:val="00F72877"/>
    <w:rsid w:val="00F73E5F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5441"/>
    <w:rsid w:val="00F875DD"/>
    <w:rsid w:val="00F87757"/>
    <w:rsid w:val="00F91681"/>
    <w:rsid w:val="00F931DB"/>
    <w:rsid w:val="00F93803"/>
    <w:rsid w:val="00F94658"/>
    <w:rsid w:val="00F94F4B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40E0"/>
    <w:rsid w:val="00FE7511"/>
    <w:rsid w:val="00FF2651"/>
    <w:rsid w:val="00FF469B"/>
    <w:rsid w:val="00FF4D4D"/>
    <w:rsid w:val="00FF55D1"/>
    <w:rsid w:val="00FF5FF2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2E06-DADA-4C0A-BFB9-783975C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39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42721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13</cp:revision>
  <cp:lastPrinted>2019-01-29T08:53:00Z</cp:lastPrinted>
  <dcterms:created xsi:type="dcterms:W3CDTF">2019-01-24T08:39:00Z</dcterms:created>
  <dcterms:modified xsi:type="dcterms:W3CDTF">2019-01-31T02:28:00Z</dcterms:modified>
</cp:coreProperties>
</file>